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3C" w:rsidRPr="004B1F3C" w:rsidRDefault="004B1F3C" w:rsidP="004B1F3C">
      <w:pPr>
        <w:ind w:right="2835"/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>Comissão</w:t>
      </w:r>
      <w:r w:rsidR="00314189">
        <w:rPr>
          <w:rFonts w:ascii="Times New Roman" w:hAnsi="Times New Roman" w:cs="Times New Roman"/>
          <w:b/>
          <w:sz w:val="48"/>
          <w:szCs w:val="48"/>
          <w:u w:val="single"/>
        </w:rPr>
        <w:t xml:space="preserve"> Constituição</w:t>
      </w: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 xml:space="preserve"> Justiça e Cidadania</w:t>
      </w:r>
    </w:p>
    <w:p w:rsidR="004B1F3C" w:rsidRDefault="004B1F3C" w:rsidP="004B1F3C">
      <w:pPr>
        <w:ind w:left="2357"/>
        <w:contextualSpacing/>
        <w:rPr>
          <w:rFonts w:ascii="Times New Roman" w:hAnsi="Times New Roman" w:cs="Times New Roman"/>
          <w:sz w:val="40"/>
          <w:szCs w:val="40"/>
        </w:rPr>
      </w:pPr>
    </w:p>
    <w:p w:rsidR="00FA3723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>Relator –</w:t>
      </w:r>
      <w:r w:rsidR="00D30F18">
        <w:rPr>
          <w:rFonts w:ascii="Times New Roman" w:hAnsi="Times New Roman" w:cs="Times New Roman"/>
          <w:sz w:val="40"/>
          <w:szCs w:val="40"/>
        </w:rPr>
        <w:t xml:space="preserve"> </w:t>
      </w:r>
      <w:r w:rsidR="009063E9">
        <w:rPr>
          <w:rFonts w:ascii="Times New Roman" w:hAnsi="Times New Roman" w:cs="Times New Roman"/>
          <w:sz w:val="40"/>
          <w:szCs w:val="40"/>
        </w:rPr>
        <w:t>VALDIR GERVASIO DA SILVA</w:t>
      </w:r>
    </w:p>
    <w:p w:rsidR="00CD587F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Presidente – </w:t>
      </w:r>
      <w:r w:rsidR="009063E9">
        <w:rPr>
          <w:rFonts w:ascii="Times New Roman" w:hAnsi="Times New Roman" w:cs="Times New Roman"/>
          <w:sz w:val="40"/>
          <w:szCs w:val="40"/>
        </w:rPr>
        <w:t>LORI DE CAMPOS ESCOBAL</w:t>
      </w:r>
      <w:r w:rsidR="00CD587F" w:rsidRPr="004B1F3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Membro – </w:t>
      </w:r>
      <w:r w:rsidR="009063E9">
        <w:rPr>
          <w:rFonts w:ascii="Times New Roman" w:hAnsi="Times New Roman" w:cs="Times New Roman"/>
          <w:sz w:val="40"/>
          <w:szCs w:val="40"/>
        </w:rPr>
        <w:t>ILIANI CANCIAN PISONI</w:t>
      </w:r>
    </w:p>
    <w:p w:rsidR="004B1F3C" w:rsidRPr="004B1F3C" w:rsidRDefault="004B1F3C" w:rsidP="004B1F3C">
      <w:pPr>
        <w:contextualSpacing/>
        <w:rPr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Suplente- </w:t>
      </w:r>
      <w:r w:rsidR="009063E9">
        <w:rPr>
          <w:rFonts w:ascii="Times New Roman" w:hAnsi="Times New Roman" w:cs="Times New Roman"/>
          <w:sz w:val="40"/>
          <w:szCs w:val="40"/>
        </w:rPr>
        <w:t>DANILO MONEGAT</w:t>
      </w:r>
    </w:p>
    <w:p w:rsidR="004B1F3C" w:rsidRPr="00CD587F" w:rsidRDefault="004B1F3C" w:rsidP="00CD587F">
      <w:pPr>
        <w:rPr>
          <w:sz w:val="24"/>
          <w:szCs w:val="24"/>
          <w:u w:val="single"/>
        </w:rPr>
      </w:pP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 xml:space="preserve">Comissão Finanças e Orçamento: 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Relator – </w:t>
      </w:r>
      <w:r w:rsidR="00D30F18">
        <w:rPr>
          <w:rFonts w:ascii="Times New Roman" w:hAnsi="Times New Roman" w:cs="Times New Roman"/>
          <w:sz w:val="40"/>
          <w:szCs w:val="40"/>
        </w:rPr>
        <w:t xml:space="preserve"> </w:t>
      </w:r>
      <w:r w:rsidR="009063E9">
        <w:rPr>
          <w:rFonts w:ascii="Times New Roman" w:hAnsi="Times New Roman" w:cs="Times New Roman"/>
          <w:sz w:val="40"/>
          <w:szCs w:val="40"/>
        </w:rPr>
        <w:t>JACIR JUNIOR TAFFAREL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Presidente- </w:t>
      </w:r>
      <w:r w:rsidR="009063E9">
        <w:rPr>
          <w:rFonts w:ascii="Times New Roman" w:hAnsi="Times New Roman" w:cs="Times New Roman"/>
          <w:sz w:val="40"/>
          <w:szCs w:val="40"/>
        </w:rPr>
        <w:t>FABIO DALLABONA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Membro- </w:t>
      </w:r>
      <w:r w:rsidR="009063E9">
        <w:rPr>
          <w:rFonts w:ascii="Times New Roman" w:hAnsi="Times New Roman" w:cs="Times New Roman"/>
          <w:sz w:val="40"/>
          <w:szCs w:val="40"/>
        </w:rPr>
        <w:t>DANILO MONEGAT</w:t>
      </w:r>
    </w:p>
    <w:p w:rsidR="004B1F3C" w:rsidRPr="00CD587F" w:rsidRDefault="004B1F3C" w:rsidP="00CD587F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Suplente- </w:t>
      </w:r>
      <w:r w:rsidR="009063E9">
        <w:rPr>
          <w:rFonts w:ascii="Times New Roman" w:hAnsi="Times New Roman" w:cs="Times New Roman"/>
          <w:sz w:val="40"/>
          <w:szCs w:val="40"/>
        </w:rPr>
        <w:t>ILIANI CANCIA PISONI</w:t>
      </w:r>
    </w:p>
    <w:p w:rsidR="004B1F3C" w:rsidRDefault="004B1F3C" w:rsidP="004B1F3C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 xml:space="preserve">Comissão de Obras, Industria, Comercio, Agropecuária e Serviços Públicos: </w:t>
      </w:r>
    </w:p>
    <w:p w:rsidR="004B1F3C" w:rsidRPr="004B1F3C" w:rsidRDefault="004B1F3C" w:rsidP="004B1F3C">
      <w:pPr>
        <w:pStyle w:val="Ttulo"/>
        <w:rPr>
          <w:sz w:val="48"/>
          <w:szCs w:val="48"/>
        </w:rPr>
      </w:pPr>
    </w:p>
    <w:p w:rsidR="00CD587F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>Relator-</w:t>
      </w:r>
      <w:r w:rsidR="0044420C" w:rsidRPr="0044420C">
        <w:rPr>
          <w:b w:val="0"/>
          <w:sz w:val="40"/>
          <w:szCs w:val="40"/>
          <w:u w:val="none"/>
        </w:rPr>
        <w:t xml:space="preserve"> </w:t>
      </w:r>
      <w:r w:rsidR="009063E9">
        <w:rPr>
          <w:b w:val="0"/>
          <w:sz w:val="40"/>
          <w:szCs w:val="40"/>
          <w:u w:val="none"/>
        </w:rPr>
        <w:t>LORI DE CAMPOS ESCOBAL</w:t>
      </w:r>
      <w:r w:rsidR="00CD587F" w:rsidRPr="004B1F3C">
        <w:rPr>
          <w:b w:val="0"/>
          <w:sz w:val="40"/>
          <w:szCs w:val="40"/>
          <w:u w:val="none"/>
        </w:rPr>
        <w:t xml:space="preserve"> 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>Pre</w:t>
      </w:r>
      <w:r>
        <w:rPr>
          <w:b w:val="0"/>
          <w:sz w:val="40"/>
          <w:szCs w:val="40"/>
          <w:u w:val="none"/>
        </w:rPr>
        <w:t xml:space="preserve">sidente- </w:t>
      </w:r>
      <w:r w:rsidR="009063E9">
        <w:rPr>
          <w:b w:val="0"/>
          <w:sz w:val="40"/>
          <w:szCs w:val="40"/>
          <w:u w:val="none"/>
        </w:rPr>
        <w:t>ARIELTON ANTONIO DE SOUZA CARVALHO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Membro- </w:t>
      </w:r>
      <w:r w:rsidR="009063E9">
        <w:rPr>
          <w:b w:val="0"/>
          <w:sz w:val="40"/>
          <w:szCs w:val="40"/>
          <w:u w:val="none"/>
        </w:rPr>
        <w:t>JACIR JUNIOR TAFFAREL</w:t>
      </w:r>
    </w:p>
    <w:p w:rsidR="004B1F3C" w:rsidRP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Suplente- </w:t>
      </w:r>
      <w:r w:rsidR="009063E9">
        <w:rPr>
          <w:b w:val="0"/>
          <w:sz w:val="40"/>
          <w:szCs w:val="40"/>
          <w:u w:val="none"/>
        </w:rPr>
        <w:t>VALDIR GERVASIO DA SILVA</w:t>
      </w:r>
    </w:p>
    <w:p w:rsidR="004B1F3C" w:rsidRP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sz w:val="48"/>
          <w:szCs w:val="48"/>
        </w:rPr>
        <w:t>Comissão de Educação, Cultura, Saúde e Ação Social:</w:t>
      </w:r>
      <w:r>
        <w:rPr>
          <w:b w:val="0"/>
          <w:sz w:val="40"/>
          <w:szCs w:val="40"/>
          <w:u w:val="none"/>
        </w:rPr>
        <w:t xml:space="preserve"> 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Relator- </w:t>
      </w:r>
      <w:r w:rsidR="009063E9">
        <w:rPr>
          <w:b w:val="0"/>
          <w:sz w:val="40"/>
          <w:szCs w:val="40"/>
          <w:u w:val="none"/>
        </w:rPr>
        <w:t>ILIANI CANCIAN PISONI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Presidente- </w:t>
      </w:r>
      <w:r w:rsidR="009063E9">
        <w:rPr>
          <w:b w:val="0"/>
          <w:sz w:val="40"/>
          <w:szCs w:val="40"/>
          <w:u w:val="none"/>
        </w:rPr>
        <w:t>JACIR JUNIOR TAFFAREL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Membro- </w:t>
      </w:r>
      <w:r w:rsidR="009063E9">
        <w:rPr>
          <w:b w:val="0"/>
          <w:sz w:val="40"/>
          <w:szCs w:val="40"/>
          <w:u w:val="none"/>
        </w:rPr>
        <w:t>LORI DE CAMPOS ESCOBAL</w:t>
      </w:r>
    </w:p>
    <w:p w:rsidR="004B1F3C" w:rsidRP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Suplente- </w:t>
      </w:r>
      <w:r w:rsidR="009063E9">
        <w:rPr>
          <w:b w:val="0"/>
          <w:sz w:val="40"/>
          <w:szCs w:val="40"/>
          <w:u w:val="none"/>
        </w:rPr>
        <w:t>ARIELTON ANTONIO DE SOUZA CARVALHO</w:t>
      </w: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P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>Comissão dos Par</w:t>
      </w:r>
      <w:r w:rsidR="00D24C5F">
        <w:rPr>
          <w:sz w:val="48"/>
          <w:szCs w:val="48"/>
        </w:rPr>
        <w:t>e</w:t>
      </w:r>
      <w:r w:rsidRPr="004B1F3C">
        <w:rPr>
          <w:sz w:val="48"/>
          <w:szCs w:val="48"/>
        </w:rPr>
        <w:t xml:space="preserve">ceres: </w:t>
      </w:r>
    </w:p>
    <w:p w:rsidR="004B1F3C" w:rsidRPr="004B1F3C" w:rsidRDefault="004B1F3C" w:rsidP="004B1F3C">
      <w:pPr>
        <w:pStyle w:val="Ttulo"/>
        <w:rPr>
          <w:sz w:val="48"/>
          <w:szCs w:val="48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>Relator –</w:t>
      </w:r>
      <w:r w:rsidR="00D30F18">
        <w:rPr>
          <w:b w:val="0"/>
          <w:sz w:val="40"/>
          <w:szCs w:val="40"/>
          <w:u w:val="none"/>
        </w:rPr>
        <w:t xml:space="preserve"> </w:t>
      </w:r>
    </w:p>
    <w:p w:rsidR="009063E9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Presidente- </w:t>
      </w:r>
    </w:p>
    <w:p w:rsidR="004B1F3C" w:rsidRDefault="00CD587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>Membro-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Suplente- 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D24C5F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 xml:space="preserve">Comissão </w:t>
      </w:r>
      <w:r>
        <w:rPr>
          <w:sz w:val="48"/>
          <w:szCs w:val="48"/>
        </w:rPr>
        <w:t>Especial</w:t>
      </w:r>
      <w:r w:rsidRPr="004B1F3C">
        <w:rPr>
          <w:sz w:val="48"/>
          <w:szCs w:val="48"/>
        </w:rPr>
        <w:t xml:space="preserve">: 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>Presidente:</w:t>
      </w:r>
      <w:r w:rsidR="0044420C" w:rsidRPr="0044420C">
        <w:rPr>
          <w:b w:val="0"/>
          <w:sz w:val="40"/>
          <w:szCs w:val="40"/>
          <w:u w:val="none"/>
        </w:rPr>
        <w:t xml:space="preserve"> </w:t>
      </w:r>
      <w:bookmarkStart w:id="0" w:name="_GoBack"/>
      <w:bookmarkEnd w:id="0"/>
    </w:p>
    <w:p w:rsidR="0044420C" w:rsidRDefault="00D24C5F" w:rsidP="004B1F3C">
      <w:pPr>
        <w:pStyle w:val="Ttulo"/>
        <w:rPr>
          <w:b w:val="0"/>
          <w:sz w:val="40"/>
          <w:szCs w:val="40"/>
          <w:u w:val="none"/>
        </w:rPr>
      </w:pPr>
      <w:proofErr w:type="gramStart"/>
      <w:r>
        <w:rPr>
          <w:b w:val="0"/>
          <w:sz w:val="40"/>
          <w:szCs w:val="40"/>
          <w:u w:val="none"/>
        </w:rPr>
        <w:t>Vice- presidente</w:t>
      </w:r>
      <w:proofErr w:type="gramEnd"/>
      <w:r>
        <w:rPr>
          <w:b w:val="0"/>
          <w:sz w:val="40"/>
          <w:szCs w:val="40"/>
          <w:u w:val="none"/>
        </w:rPr>
        <w:t xml:space="preserve">: 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Relator: </w:t>
      </w:r>
    </w:p>
    <w:p w:rsidR="00D24C5F" w:rsidRPr="004B1F3C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Vice –Relator: </w:t>
      </w:r>
    </w:p>
    <w:p w:rsidR="00B40AC3" w:rsidRPr="004B1F3C" w:rsidRDefault="00B40AC3" w:rsidP="004B1F3C">
      <w:pPr>
        <w:rPr>
          <w:rFonts w:ascii="Times New Roman" w:hAnsi="Times New Roman" w:cs="Times New Roman"/>
          <w:sz w:val="40"/>
          <w:szCs w:val="40"/>
        </w:rPr>
      </w:pPr>
    </w:p>
    <w:sectPr w:rsidR="00B40AC3" w:rsidRPr="004B1F3C" w:rsidSect="004B1F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57347"/>
    <w:multiLevelType w:val="hybridMultilevel"/>
    <w:tmpl w:val="C6FE8A96"/>
    <w:lvl w:ilvl="0" w:tplc="0416000D">
      <w:start w:val="1"/>
      <w:numFmt w:val="bullet"/>
      <w:lvlText w:val=""/>
      <w:lvlJc w:val="left"/>
      <w:pPr>
        <w:ind w:left="271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3C"/>
    <w:rsid w:val="000A040A"/>
    <w:rsid w:val="00314189"/>
    <w:rsid w:val="00380A51"/>
    <w:rsid w:val="0044420C"/>
    <w:rsid w:val="004B1F3C"/>
    <w:rsid w:val="00523727"/>
    <w:rsid w:val="009063E9"/>
    <w:rsid w:val="00B40AC3"/>
    <w:rsid w:val="00C34A3A"/>
    <w:rsid w:val="00CD587F"/>
    <w:rsid w:val="00D24C5F"/>
    <w:rsid w:val="00D30F18"/>
    <w:rsid w:val="00FA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83B8"/>
  <w15:chartTrackingRefBased/>
  <w15:docId w15:val="{E9098680-8AC3-4FA9-BAD5-60F9722D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B1F3C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4B1F3C"/>
    <w:rPr>
      <w:rFonts w:ascii="Times New Roman" w:eastAsia="Times New Roman" w:hAnsi="Times New Roman" w:cs="Times New Roman"/>
      <w:b/>
      <w:sz w:val="20"/>
      <w:szCs w:val="20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4B1F3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1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Usuario</dc:creator>
  <cp:keywords/>
  <dc:description/>
  <cp:lastModifiedBy>Usuario</cp:lastModifiedBy>
  <cp:revision>3</cp:revision>
  <cp:lastPrinted>2015-03-10T12:19:00Z</cp:lastPrinted>
  <dcterms:created xsi:type="dcterms:W3CDTF">2019-06-03T22:29:00Z</dcterms:created>
  <dcterms:modified xsi:type="dcterms:W3CDTF">2021-10-14T16:47:00Z</dcterms:modified>
</cp:coreProperties>
</file>